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D0" w:rsidRPr="005878D0" w:rsidRDefault="005878D0" w:rsidP="005878D0">
      <w:pPr>
        <w:jc w:val="center"/>
        <w:outlineLvl w:val="0"/>
        <w:rPr>
          <w:b/>
          <w:sz w:val="24"/>
          <w:szCs w:val="24"/>
        </w:rPr>
      </w:pPr>
      <w:r w:rsidRPr="005878D0">
        <w:rPr>
          <w:b/>
          <w:sz w:val="24"/>
          <w:szCs w:val="24"/>
        </w:rPr>
        <w:t>Adatvédelmi tájékoztató</w:t>
      </w:r>
    </w:p>
    <w:p w:rsidR="005878D0" w:rsidRPr="00B8305F" w:rsidRDefault="005878D0" w:rsidP="005878D0">
      <w:pPr>
        <w:jc w:val="both"/>
      </w:pPr>
    </w:p>
    <w:p w:rsidR="005878D0" w:rsidRPr="009363BE" w:rsidRDefault="005878D0" w:rsidP="005878D0">
      <w:pPr>
        <w:jc w:val="both"/>
      </w:pPr>
      <w:r>
        <w:t xml:space="preserve">A </w:t>
      </w:r>
      <w:r>
        <w:t xml:space="preserve">katonai repülő képzésen részvételre jelentkezés </w:t>
      </w:r>
      <w:r w:rsidRPr="009363BE">
        <w:t xml:space="preserve">céljából szükséges adatkezelést a </w:t>
      </w:r>
      <w:r>
        <w:t xml:space="preserve">Magyar Honvédség 86. Szolnok Helikopter Bázis </w:t>
      </w:r>
      <w:r w:rsidRPr="009363BE">
        <w:t>(</w:t>
      </w:r>
      <w:r>
        <w:t>5008 Szolnok, Kilián u. 1</w:t>
      </w:r>
      <w:proofErr w:type="gramStart"/>
      <w:r>
        <w:t>.</w:t>
      </w:r>
      <w:r w:rsidRPr="009363BE">
        <w:t>,</w:t>
      </w:r>
      <w:proofErr w:type="gramEnd"/>
      <w:r w:rsidRPr="009363BE">
        <w:t xml:space="preserve"> telefon: 06-</w:t>
      </w:r>
      <w:r>
        <w:t>56</w:t>
      </w:r>
      <w:r w:rsidRPr="009363BE">
        <w:t>-</w:t>
      </w:r>
      <w:r>
        <w:t>505</w:t>
      </w:r>
      <w:r w:rsidRPr="009363BE">
        <w:t>-</w:t>
      </w:r>
      <w:r>
        <w:t>100</w:t>
      </w:r>
      <w:r w:rsidRPr="009363BE">
        <w:t>, e-mail cím:</w:t>
      </w:r>
      <w:r>
        <w:t xml:space="preserve"> 86heli</w:t>
      </w:r>
      <w:r w:rsidRPr="00BA28CB">
        <w:t>@</w:t>
      </w:r>
      <w:r>
        <w:t>regiment</w:t>
      </w:r>
      <w:r w:rsidRPr="00BA28CB">
        <w:t>.hu</w:t>
      </w:r>
      <w:r w:rsidRPr="009363BE">
        <w:t>) (a továbbiakban: adatkezelő) végzi. A tényleges adatkezelés helye</w:t>
      </w:r>
      <w:r>
        <w:t xml:space="preserve">: Magyar Honvédség 86. Szolnok Helikopter Bázis </w:t>
      </w:r>
      <w:r w:rsidRPr="009363BE">
        <w:t>(</w:t>
      </w:r>
      <w:r>
        <w:t>5008 Szolnok, Kilián u. 1</w:t>
      </w:r>
      <w:proofErr w:type="gramStart"/>
      <w:r>
        <w:t>.</w:t>
      </w:r>
      <w:r w:rsidRPr="009363BE">
        <w:t>,</w:t>
      </w:r>
      <w:proofErr w:type="gramEnd"/>
      <w:r w:rsidRPr="009363BE">
        <w:t xml:space="preserve"> telefon: 06-</w:t>
      </w:r>
      <w:r>
        <w:t>56</w:t>
      </w:r>
      <w:r w:rsidRPr="009363BE">
        <w:t>-</w:t>
      </w:r>
      <w:r>
        <w:t>505</w:t>
      </w:r>
      <w:r w:rsidRPr="009363BE">
        <w:t>-</w:t>
      </w:r>
      <w:r>
        <w:t>100</w:t>
      </w:r>
      <w:r w:rsidRPr="009363BE">
        <w:t>, e-mail cím:</w:t>
      </w:r>
      <w:r>
        <w:t xml:space="preserve"> 86heli</w:t>
      </w:r>
      <w:r w:rsidRPr="00BA28CB">
        <w:t>@</w:t>
      </w:r>
      <w:r>
        <w:t>regiment</w:t>
      </w:r>
      <w:r w:rsidRPr="00BA28CB">
        <w:t>.hu</w:t>
      </w:r>
      <w:r w:rsidRPr="009363BE">
        <w:t xml:space="preserve">). A </w:t>
      </w:r>
      <w:r w:rsidRPr="00B8305F">
        <w:t xml:space="preserve">személyes </w:t>
      </w:r>
      <w:r>
        <w:t xml:space="preserve">adatok </w:t>
      </w:r>
      <w:r w:rsidRPr="009363BE">
        <w:t>kezelése az érintettek önkéntes hozzájárulásán alapul, mely hozzájárulást az érintett</w:t>
      </w:r>
      <w:r>
        <w:t xml:space="preserve">ek az </w:t>
      </w:r>
      <w:r w:rsidRPr="009363BE">
        <w:t xml:space="preserve">adatlap aláírásával adnak meg. </w:t>
      </w:r>
    </w:p>
    <w:p w:rsidR="005878D0" w:rsidRPr="00B8305F" w:rsidRDefault="005878D0" w:rsidP="005878D0">
      <w:pPr>
        <w:jc w:val="both"/>
      </w:pPr>
    </w:p>
    <w:p w:rsidR="005878D0" w:rsidRPr="00B8305F" w:rsidRDefault="005878D0" w:rsidP="005878D0">
      <w:pPr>
        <w:jc w:val="both"/>
      </w:pPr>
      <w:r w:rsidRPr="00B8305F">
        <w:t xml:space="preserve">A személyes adatok kezelése </w:t>
      </w:r>
      <w:r>
        <w:t xml:space="preserve">a </w:t>
      </w:r>
      <w:r>
        <w:t>jelentkező 28. életéve betöltésé</w:t>
      </w:r>
      <w:bookmarkStart w:id="0" w:name="_GoBack"/>
      <w:bookmarkEnd w:id="0"/>
      <w:r>
        <w:t>ig, vagy a programba történő felvételig tart</w:t>
      </w:r>
      <w:r w:rsidRPr="00B8305F">
        <w:t>. Az érintettek hozzájárulása indokolás nélkül bármikor visszavonható.</w:t>
      </w:r>
    </w:p>
    <w:p w:rsidR="005878D0" w:rsidRPr="00B8305F" w:rsidRDefault="005878D0" w:rsidP="005878D0">
      <w:pPr>
        <w:jc w:val="both"/>
      </w:pPr>
    </w:p>
    <w:p w:rsidR="005878D0" w:rsidRPr="00B8305F" w:rsidRDefault="005878D0" w:rsidP="005878D0">
      <w:pPr>
        <w:jc w:val="both"/>
      </w:pPr>
      <w:r w:rsidRPr="00B8305F">
        <w:t>A személyes adatok kezelés</w:t>
      </w:r>
      <w:r>
        <w:t>ével</w:t>
      </w:r>
      <w:r w:rsidRPr="00B8305F">
        <w:t xml:space="preserve"> kapcsolatban az adatkezelő harmadik fél részére történő adattovábbítást nem végez.</w:t>
      </w:r>
    </w:p>
    <w:p w:rsidR="005878D0" w:rsidRPr="00B8305F" w:rsidRDefault="005878D0" w:rsidP="005878D0">
      <w:pPr>
        <w:jc w:val="both"/>
      </w:pPr>
      <w:r w:rsidRPr="00B8305F">
        <w:t>Az adatkezelés időtartama alatt az adatkezeléssel érintett adatokba betekintést csak az adatkezelő</w:t>
      </w:r>
      <w:r>
        <w:t xml:space="preserve"> a </w:t>
      </w:r>
      <w:r>
        <w:t xml:space="preserve">katonai repülő képzés szervezésével </w:t>
      </w:r>
      <w:r w:rsidRPr="00B8305F">
        <w:t xml:space="preserve">megbízott </w:t>
      </w:r>
      <w:proofErr w:type="gramStart"/>
      <w:r w:rsidRPr="00B8305F">
        <w:t>munkatársa(</w:t>
      </w:r>
      <w:proofErr w:type="gramEnd"/>
      <w:r w:rsidRPr="00B8305F">
        <w:t>i) nyerhet(</w:t>
      </w:r>
      <w:proofErr w:type="spellStart"/>
      <w:r w:rsidRPr="00B8305F">
        <w:t>nek</w:t>
      </w:r>
      <w:proofErr w:type="spellEnd"/>
      <w:r w:rsidRPr="00B8305F">
        <w:t>), feladatának ellátáshoz szükséges ideig és mértékben.</w:t>
      </w:r>
    </w:p>
    <w:p w:rsidR="005878D0" w:rsidRPr="00B8305F" w:rsidRDefault="005878D0" w:rsidP="005878D0">
      <w:pPr>
        <w:jc w:val="both"/>
      </w:pPr>
    </w:p>
    <w:p w:rsidR="005878D0" w:rsidRDefault="005878D0" w:rsidP="005878D0">
      <w:pPr>
        <w:jc w:val="both"/>
      </w:pPr>
      <w:r w:rsidRPr="00B8305F">
        <w:t xml:space="preserve">Az érintettek az adatkezelés teljes időtartama alatt élhetnek az </w:t>
      </w:r>
      <w:proofErr w:type="gramStart"/>
      <w:r w:rsidRPr="00B8305F">
        <w:t>információs</w:t>
      </w:r>
      <w:proofErr w:type="gramEnd"/>
      <w:r w:rsidRPr="00B8305F">
        <w:t xml:space="preserve"> önrendelkezési jogról és </w:t>
      </w:r>
      <w:r w:rsidRPr="005878D0">
        <w:t xml:space="preserve">az </w:t>
      </w:r>
      <w:r w:rsidRPr="00B8305F">
        <w:t>információszabadságról szóló 2011. évi CXII. törvényben biztosított jogukkal (tájékoztatáshoz, helyesbítéshez, törléshez, zároláshoz, tiltakozáshoz való jog)</w:t>
      </w:r>
      <w:r>
        <w:t>.</w:t>
      </w:r>
      <w:r w:rsidRPr="00B8305F">
        <w:t xml:space="preserve"> </w:t>
      </w:r>
    </w:p>
    <w:p w:rsidR="005878D0" w:rsidRDefault="005878D0" w:rsidP="005878D0">
      <w:pPr>
        <w:jc w:val="both"/>
      </w:pPr>
    </w:p>
    <w:p w:rsidR="005878D0" w:rsidRPr="00B8305F" w:rsidRDefault="005878D0" w:rsidP="005878D0">
      <w:pPr>
        <w:jc w:val="both"/>
      </w:pPr>
      <w:r>
        <w:t>J</w:t>
      </w:r>
      <w:r w:rsidRPr="00B8305F">
        <w:t xml:space="preserve">ogsérelem esetén bírósághoz, valamint a Nemzeti Adatvédelmi és Információszabadság Hatósághoz </w:t>
      </w:r>
      <w:r>
        <w:t>(1125 Budapest, Szilágyi Erzsébet fasor 22/C</w:t>
      </w:r>
      <w:proofErr w:type="gramStart"/>
      <w:r>
        <w:t>.,</w:t>
      </w:r>
      <w:proofErr w:type="gramEnd"/>
      <w:r>
        <w:t xml:space="preserve"> telefon: 06-1-391-1400, honlap URL címe: </w:t>
      </w:r>
      <w:r w:rsidRPr="00B8305F">
        <w:t>http://naih.hu</w:t>
      </w:r>
      <w:r>
        <w:t xml:space="preserve">, e-mail cím: </w:t>
      </w:r>
      <w:r w:rsidRPr="00B8305F">
        <w:t>ugyfelszolgalat@naih.hu</w:t>
      </w:r>
      <w:r>
        <w:t xml:space="preserve">) </w:t>
      </w:r>
      <w:r w:rsidRPr="00B8305F">
        <w:t>is fordulhatnak.</w:t>
      </w:r>
    </w:p>
    <w:p w:rsidR="005878D0" w:rsidRDefault="005878D0" w:rsidP="005878D0">
      <w:pPr>
        <w:jc w:val="center"/>
        <w:rPr>
          <w:b/>
        </w:rPr>
      </w:pPr>
    </w:p>
    <w:p w:rsidR="00846364" w:rsidRDefault="005878D0"/>
    <w:sectPr w:rsidR="00846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D0"/>
    <w:rsid w:val="005878D0"/>
    <w:rsid w:val="00A44334"/>
    <w:rsid w:val="00D2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6FB7"/>
  <w15:chartTrackingRefBased/>
  <w15:docId w15:val="{75B1B8C5-5136-4AAA-8627-5E4D335F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7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Szabó Dezső alez.</dc:creator>
  <cp:keywords/>
  <dc:description/>
  <cp:lastModifiedBy>Dr. Szabó Dezső alez.</cp:lastModifiedBy>
  <cp:revision>1</cp:revision>
  <dcterms:created xsi:type="dcterms:W3CDTF">2017-11-08T13:51:00Z</dcterms:created>
  <dcterms:modified xsi:type="dcterms:W3CDTF">2017-11-08T13:57:00Z</dcterms:modified>
</cp:coreProperties>
</file>